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EAC" w:rsidRPr="00945C9E" w:rsidRDefault="000A74A5" w:rsidP="006D4EAC">
      <w:pPr>
        <w:spacing w:before="300" w:after="150"/>
        <w:outlineLvl w:val="2"/>
        <w:rPr>
          <w:rFonts w:ascii="inherit" w:eastAsia="Times New Roman" w:hAnsi="inherit" w:cs="Helvetica"/>
          <w:b/>
          <w:color w:val="B84409"/>
          <w:sz w:val="30"/>
          <w:szCs w:val="30"/>
        </w:rPr>
      </w:pPr>
      <w:r w:rsidRPr="00945C9E">
        <w:rPr>
          <w:rFonts w:ascii="inherit" w:eastAsia="Times New Roman" w:hAnsi="inherit" w:cs="Helvetica"/>
          <w:b/>
          <w:color w:val="B84409"/>
          <w:sz w:val="30"/>
          <w:szCs w:val="30"/>
        </w:rPr>
        <w:t xml:space="preserve">US 85 Clean Up Week </w:t>
      </w:r>
      <w:r w:rsidR="006D4EAC" w:rsidRPr="00945C9E">
        <w:rPr>
          <w:rFonts w:ascii="inherit" w:eastAsia="Times New Roman" w:hAnsi="inherit" w:cs="Helvetica"/>
          <w:b/>
          <w:color w:val="B84409"/>
          <w:sz w:val="30"/>
          <w:szCs w:val="30"/>
        </w:rPr>
        <w:t xml:space="preserve">Volunteer Information </w:t>
      </w:r>
      <w:r w:rsidR="00945C9E" w:rsidRPr="00945C9E">
        <w:rPr>
          <w:rFonts w:ascii="inherit" w:eastAsia="Times New Roman" w:hAnsi="inherit" w:cs="Helvetica"/>
          <w:b/>
          <w:color w:val="B84409"/>
          <w:sz w:val="30"/>
          <w:szCs w:val="30"/>
        </w:rPr>
        <w:t>– 2017</w:t>
      </w:r>
    </w:p>
    <w:p w:rsidR="000A74A5" w:rsidRDefault="000A74A5" w:rsidP="006D4EA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Volunteer p</w:t>
      </w:r>
      <w:r w:rsidR="006D4EAC" w:rsidRPr="000A74A5">
        <w:rPr>
          <w:rFonts w:ascii="Times New Roman" w:hAnsi="Times New Roman" w:cs="Times New Roman"/>
          <w:color w:val="000000" w:themeColor="text1"/>
          <w:sz w:val="24"/>
          <w:szCs w:val="24"/>
        </w:rPr>
        <w:t xml:space="preserve">articipation is at your own risk. The </w:t>
      </w:r>
      <w:r w:rsidR="006D4EAC" w:rsidRPr="000A74A5">
        <w:rPr>
          <w:rFonts w:ascii="Times New Roman" w:hAnsi="Times New Roman" w:cs="Times New Roman"/>
          <w:bCs/>
          <w:color w:val="000000" w:themeColor="text1"/>
          <w:sz w:val="24"/>
          <w:szCs w:val="24"/>
        </w:rPr>
        <w:t>Theodore Roosevelt Expressway Association</w:t>
      </w:r>
      <w:r w:rsidRPr="000A74A5">
        <w:rPr>
          <w:rFonts w:ascii="Times New Roman" w:hAnsi="Times New Roman" w:cs="Times New Roman"/>
          <w:bCs/>
          <w:color w:val="000000" w:themeColor="text1"/>
          <w:sz w:val="24"/>
          <w:szCs w:val="24"/>
        </w:rPr>
        <w:t xml:space="preserve"> and/or the North Dakota Department of Transportation are </w:t>
      </w:r>
      <w:r w:rsidR="006D4EAC" w:rsidRPr="000A74A5">
        <w:rPr>
          <w:rFonts w:ascii="Times New Roman" w:hAnsi="Times New Roman" w:cs="Times New Roman"/>
          <w:color w:val="000000" w:themeColor="text1"/>
          <w:sz w:val="24"/>
          <w:szCs w:val="24"/>
        </w:rPr>
        <w:t xml:space="preserve">not liable for </w:t>
      </w:r>
      <w:r w:rsidRPr="000A74A5">
        <w:rPr>
          <w:rFonts w:ascii="Times New Roman" w:hAnsi="Times New Roman" w:cs="Times New Roman"/>
          <w:color w:val="000000" w:themeColor="text1"/>
          <w:sz w:val="24"/>
          <w:szCs w:val="24"/>
        </w:rPr>
        <w:t xml:space="preserve">any incidents </w:t>
      </w:r>
      <w:r>
        <w:rPr>
          <w:rFonts w:ascii="Times New Roman" w:hAnsi="Times New Roman" w:cs="Times New Roman"/>
          <w:color w:val="000000" w:themeColor="text1"/>
          <w:sz w:val="24"/>
          <w:szCs w:val="24"/>
        </w:rPr>
        <w:t xml:space="preserve">or claims of any nature </w:t>
      </w:r>
      <w:r w:rsidRPr="000A74A5">
        <w:rPr>
          <w:rFonts w:ascii="Times New Roman" w:hAnsi="Times New Roman" w:cs="Times New Roman"/>
          <w:color w:val="000000" w:themeColor="text1"/>
          <w:sz w:val="24"/>
          <w:szCs w:val="24"/>
        </w:rPr>
        <w:t>which may result from or arise from this event.</w:t>
      </w:r>
    </w:p>
    <w:p w:rsidR="000A74A5" w:rsidRDefault="000A74A5" w:rsidP="006D4EAC">
      <w:pPr>
        <w:rPr>
          <w:rFonts w:ascii="Times New Roman" w:hAnsi="Times New Roman" w:cs="Times New Roman"/>
          <w:color w:val="000000" w:themeColor="text1"/>
          <w:sz w:val="24"/>
          <w:szCs w:val="24"/>
        </w:rPr>
      </w:pPr>
    </w:p>
    <w:p w:rsidR="006D4EAC" w:rsidRPr="000A74A5" w:rsidRDefault="006D4EAC" w:rsidP="006D4EAC">
      <w:pPr>
        <w:rPr>
          <w:rFonts w:ascii="Times New Roman" w:hAnsi="Times New Roman" w:cs="Times New Roman"/>
          <w:bCs/>
          <w:color w:val="000000" w:themeColor="text1"/>
          <w:sz w:val="24"/>
          <w:szCs w:val="24"/>
        </w:rPr>
      </w:pPr>
      <w:r w:rsidRPr="000A74A5">
        <w:rPr>
          <w:rFonts w:ascii="Times New Roman" w:hAnsi="Times New Roman" w:cs="Times New Roman"/>
          <w:color w:val="000000" w:themeColor="text1"/>
          <w:sz w:val="24"/>
          <w:szCs w:val="24"/>
        </w:rPr>
        <w:t xml:space="preserve">Personal protective equipment, such as work gloves, closed-toed shoes, and neon-colored vests or </w:t>
      </w:r>
      <w:r w:rsidR="000A74A5">
        <w:rPr>
          <w:rFonts w:ascii="Times New Roman" w:hAnsi="Times New Roman" w:cs="Times New Roman"/>
          <w:color w:val="000000" w:themeColor="text1"/>
          <w:sz w:val="24"/>
          <w:szCs w:val="24"/>
        </w:rPr>
        <w:t>shirts, is strongly encouraged.</w:t>
      </w:r>
    </w:p>
    <w:p w:rsidR="006D4EAC" w:rsidRPr="00945C9E" w:rsidRDefault="006D4EAC" w:rsidP="006D4EAC">
      <w:pPr>
        <w:spacing w:before="300" w:after="150"/>
        <w:outlineLvl w:val="2"/>
        <w:rPr>
          <w:rFonts w:ascii="inherit" w:eastAsia="Times New Roman" w:hAnsi="inherit" w:cs="Helvetica"/>
          <w:b/>
          <w:color w:val="B84409"/>
          <w:sz w:val="30"/>
          <w:szCs w:val="30"/>
        </w:rPr>
      </w:pPr>
      <w:bookmarkStart w:id="0" w:name="_GoBack"/>
      <w:r w:rsidRPr="00945C9E">
        <w:rPr>
          <w:rFonts w:ascii="inherit" w:eastAsia="Times New Roman" w:hAnsi="inherit" w:cs="Helvetica"/>
          <w:b/>
          <w:color w:val="B84409"/>
          <w:sz w:val="30"/>
          <w:szCs w:val="30"/>
        </w:rPr>
        <w:t>Safety Tips for volunteers picking up litter on highways</w:t>
      </w:r>
    </w:p>
    <w:bookmarkEnd w:id="0"/>
    <w:p w:rsidR="006D4EAC" w:rsidRPr="006D4EAC" w:rsidRDefault="006D4EAC" w:rsidP="006D4EAC">
      <w:pPr>
        <w:spacing w:before="300" w:after="150"/>
        <w:outlineLvl w:val="2"/>
        <w:rPr>
          <w:rFonts w:ascii="Times New Roman" w:eastAsia="Times New Roman" w:hAnsi="Times New Roman" w:cs="Times New Roman"/>
          <w:b/>
          <w:color w:val="333333"/>
          <w:sz w:val="24"/>
          <w:szCs w:val="24"/>
        </w:rPr>
      </w:pPr>
      <w:r w:rsidRPr="006D4EAC">
        <w:rPr>
          <w:rFonts w:ascii="Times New Roman" w:eastAsia="Times New Roman" w:hAnsi="Times New Roman" w:cs="Times New Roman"/>
          <w:b/>
          <w:color w:val="333333"/>
          <w:sz w:val="24"/>
          <w:szCs w:val="24"/>
        </w:rPr>
        <w:t xml:space="preserve">REMEMBER: You are working in a potentially dangerous environment - a public highway. </w:t>
      </w:r>
    </w:p>
    <w:p w:rsidR="000A74A5" w:rsidRDefault="006D4EAC" w:rsidP="006D4EAC">
      <w:pPr>
        <w:numPr>
          <w:ilvl w:val="0"/>
          <w:numId w:val="1"/>
        </w:numPr>
        <w:spacing w:before="100" w:beforeAutospacing="1" w:after="100" w:afterAutospacing="1"/>
        <w:ind w:left="90"/>
        <w:rPr>
          <w:rFonts w:ascii="Times New Roman" w:eastAsia="Times New Roman" w:hAnsi="Times New Roman" w:cs="Times New Roman"/>
          <w:color w:val="333333"/>
          <w:sz w:val="24"/>
          <w:szCs w:val="24"/>
        </w:rPr>
      </w:pPr>
      <w:r w:rsidRPr="006D4EAC">
        <w:rPr>
          <w:rFonts w:ascii="Times New Roman" w:eastAsia="Times New Roman" w:hAnsi="Times New Roman" w:cs="Times New Roman"/>
          <w:color w:val="333333"/>
          <w:sz w:val="24"/>
          <w:szCs w:val="24"/>
        </w:rPr>
        <w:t>Do not attempt to compact</w:t>
      </w:r>
      <w:r w:rsidR="000A74A5" w:rsidRPr="000A74A5">
        <w:rPr>
          <w:rFonts w:ascii="Times New Roman" w:eastAsia="Times New Roman" w:hAnsi="Times New Roman" w:cs="Times New Roman"/>
          <w:color w:val="333333"/>
          <w:sz w:val="24"/>
          <w:szCs w:val="24"/>
        </w:rPr>
        <w:t xml:space="preserve"> </w:t>
      </w:r>
      <w:r w:rsidRPr="006D4EAC">
        <w:rPr>
          <w:rFonts w:ascii="Times New Roman" w:eastAsia="Times New Roman" w:hAnsi="Times New Roman" w:cs="Times New Roman"/>
          <w:color w:val="333333"/>
          <w:sz w:val="24"/>
          <w:szCs w:val="24"/>
        </w:rPr>
        <w:t xml:space="preserve">(squeeze) trash bags to gain room for more trash. Injuries from broken or jagged objects often result from this practice. </w:t>
      </w:r>
    </w:p>
    <w:p w:rsidR="006D4EAC" w:rsidRPr="006D4EAC" w:rsidRDefault="006D4EAC" w:rsidP="006D4EAC">
      <w:pPr>
        <w:numPr>
          <w:ilvl w:val="0"/>
          <w:numId w:val="1"/>
        </w:numPr>
        <w:spacing w:before="100" w:beforeAutospacing="1" w:after="100" w:afterAutospacing="1"/>
        <w:ind w:left="90"/>
        <w:rPr>
          <w:rFonts w:ascii="Times New Roman" w:eastAsia="Times New Roman" w:hAnsi="Times New Roman" w:cs="Times New Roman"/>
          <w:color w:val="333333"/>
          <w:sz w:val="24"/>
          <w:szCs w:val="24"/>
        </w:rPr>
      </w:pPr>
      <w:r w:rsidRPr="006D4EAC">
        <w:rPr>
          <w:rFonts w:ascii="Times New Roman" w:eastAsia="Times New Roman" w:hAnsi="Times New Roman" w:cs="Times New Roman"/>
          <w:color w:val="333333"/>
          <w:sz w:val="24"/>
          <w:szCs w:val="24"/>
        </w:rPr>
        <w:t>Fill the bag with what goes in easily and then get another bag.</w:t>
      </w:r>
    </w:p>
    <w:p w:rsidR="006D4EAC" w:rsidRPr="006D4EAC" w:rsidRDefault="006D4EAC" w:rsidP="006D4EAC">
      <w:pPr>
        <w:numPr>
          <w:ilvl w:val="0"/>
          <w:numId w:val="1"/>
        </w:numPr>
        <w:spacing w:before="100" w:beforeAutospacing="1" w:after="100" w:afterAutospacing="1"/>
        <w:ind w:left="90"/>
        <w:rPr>
          <w:rFonts w:ascii="Times New Roman" w:eastAsia="Times New Roman" w:hAnsi="Times New Roman" w:cs="Times New Roman"/>
          <w:color w:val="333333"/>
          <w:sz w:val="24"/>
          <w:szCs w:val="24"/>
        </w:rPr>
      </w:pPr>
      <w:r w:rsidRPr="006D4EAC">
        <w:rPr>
          <w:rFonts w:ascii="Times New Roman" w:eastAsia="Times New Roman" w:hAnsi="Times New Roman" w:cs="Times New Roman"/>
          <w:color w:val="333333"/>
          <w:sz w:val="24"/>
          <w:szCs w:val="24"/>
        </w:rPr>
        <w:t xml:space="preserve">Park all vehicles well clear of the roadway and at least 10 feet from the shoulders surface. </w:t>
      </w:r>
    </w:p>
    <w:p w:rsidR="006D4EAC" w:rsidRPr="006D4EAC" w:rsidRDefault="006D4EAC" w:rsidP="006D4EAC">
      <w:pPr>
        <w:numPr>
          <w:ilvl w:val="0"/>
          <w:numId w:val="1"/>
        </w:numPr>
        <w:spacing w:before="100" w:beforeAutospacing="1" w:after="100" w:afterAutospacing="1"/>
        <w:ind w:left="90"/>
        <w:rPr>
          <w:rFonts w:ascii="Times New Roman" w:eastAsia="Times New Roman" w:hAnsi="Times New Roman" w:cs="Times New Roman"/>
          <w:color w:val="333333"/>
          <w:sz w:val="24"/>
          <w:szCs w:val="24"/>
        </w:rPr>
      </w:pPr>
      <w:r w:rsidRPr="006D4EAC">
        <w:rPr>
          <w:rFonts w:ascii="Times New Roman" w:eastAsia="Times New Roman" w:hAnsi="Times New Roman" w:cs="Times New Roman"/>
          <w:color w:val="333333"/>
          <w:sz w:val="24"/>
          <w:szCs w:val="24"/>
        </w:rPr>
        <w:t>Do not walk across interstate highways. Use the bridges.</w:t>
      </w:r>
    </w:p>
    <w:p w:rsidR="006D4EAC" w:rsidRPr="006D4EAC" w:rsidRDefault="006D4EAC" w:rsidP="006D4EAC">
      <w:pPr>
        <w:numPr>
          <w:ilvl w:val="0"/>
          <w:numId w:val="1"/>
        </w:numPr>
        <w:spacing w:before="100" w:beforeAutospacing="1" w:after="100" w:afterAutospacing="1"/>
        <w:ind w:left="90"/>
        <w:rPr>
          <w:rFonts w:ascii="Times New Roman" w:eastAsia="Times New Roman" w:hAnsi="Times New Roman" w:cs="Times New Roman"/>
          <w:color w:val="333333"/>
          <w:sz w:val="24"/>
          <w:szCs w:val="24"/>
        </w:rPr>
      </w:pPr>
      <w:r w:rsidRPr="006D4EAC">
        <w:rPr>
          <w:rFonts w:ascii="Times New Roman" w:eastAsia="Times New Roman" w:hAnsi="Times New Roman" w:cs="Times New Roman"/>
          <w:color w:val="333333"/>
          <w:sz w:val="24"/>
          <w:szCs w:val="24"/>
        </w:rPr>
        <w:t>Stay off rip-rap and steep slopes.</w:t>
      </w:r>
    </w:p>
    <w:p w:rsidR="006D4EAC" w:rsidRPr="006D4EAC" w:rsidRDefault="006D4EAC" w:rsidP="006D4EAC">
      <w:pPr>
        <w:spacing w:before="300" w:after="150"/>
        <w:outlineLvl w:val="2"/>
        <w:rPr>
          <w:rFonts w:ascii="Times New Roman" w:eastAsia="Times New Roman" w:hAnsi="Times New Roman" w:cs="Times New Roman"/>
          <w:b/>
          <w:color w:val="333333"/>
          <w:sz w:val="24"/>
          <w:szCs w:val="24"/>
        </w:rPr>
      </w:pPr>
      <w:r w:rsidRPr="006D4EAC">
        <w:rPr>
          <w:rFonts w:ascii="Times New Roman" w:eastAsia="Times New Roman" w:hAnsi="Times New Roman" w:cs="Times New Roman"/>
          <w:b/>
          <w:color w:val="333333"/>
          <w:sz w:val="24"/>
          <w:szCs w:val="24"/>
        </w:rPr>
        <w:t xml:space="preserve">To protect yourself and others, </w:t>
      </w:r>
      <w:r w:rsidR="000A74A5" w:rsidRPr="000A74A5">
        <w:rPr>
          <w:rFonts w:ascii="Times New Roman" w:eastAsia="Times New Roman" w:hAnsi="Times New Roman" w:cs="Times New Roman"/>
          <w:b/>
          <w:color w:val="333333"/>
          <w:sz w:val="24"/>
          <w:szCs w:val="24"/>
        </w:rPr>
        <w:t xml:space="preserve">please </w:t>
      </w:r>
      <w:r w:rsidRPr="006D4EAC">
        <w:rPr>
          <w:rFonts w:ascii="Times New Roman" w:eastAsia="Times New Roman" w:hAnsi="Times New Roman" w:cs="Times New Roman"/>
          <w:b/>
          <w:color w:val="333333"/>
          <w:sz w:val="24"/>
          <w:szCs w:val="24"/>
        </w:rPr>
        <w:t>do the following:</w:t>
      </w:r>
    </w:p>
    <w:p w:rsidR="006D4EAC" w:rsidRPr="006D4EAC" w:rsidRDefault="006D4EAC" w:rsidP="006D4EAC">
      <w:pPr>
        <w:numPr>
          <w:ilvl w:val="0"/>
          <w:numId w:val="2"/>
        </w:numPr>
        <w:spacing w:before="100" w:beforeAutospacing="1" w:after="100" w:afterAutospacing="1"/>
        <w:ind w:left="90"/>
        <w:rPr>
          <w:rFonts w:ascii="Times New Roman" w:eastAsia="Times New Roman" w:hAnsi="Times New Roman" w:cs="Times New Roman"/>
          <w:color w:val="333333"/>
          <w:sz w:val="24"/>
          <w:szCs w:val="24"/>
        </w:rPr>
      </w:pPr>
      <w:r w:rsidRPr="006D4EAC">
        <w:rPr>
          <w:rFonts w:ascii="Times New Roman" w:eastAsia="Times New Roman" w:hAnsi="Times New Roman" w:cs="Times New Roman"/>
          <w:color w:val="333333"/>
          <w:sz w:val="24"/>
          <w:szCs w:val="24"/>
        </w:rPr>
        <w:t>Whenever possible, face oncoming traffic while you work. Be prepared to move out of the way of errant vehicles.</w:t>
      </w:r>
    </w:p>
    <w:p w:rsidR="006D4EAC" w:rsidRPr="006D4EAC" w:rsidRDefault="006D4EAC" w:rsidP="006D4EAC">
      <w:pPr>
        <w:numPr>
          <w:ilvl w:val="0"/>
          <w:numId w:val="2"/>
        </w:numPr>
        <w:spacing w:before="100" w:beforeAutospacing="1" w:after="100" w:afterAutospacing="1"/>
        <w:ind w:left="90"/>
        <w:rPr>
          <w:rFonts w:ascii="Times New Roman" w:eastAsia="Times New Roman" w:hAnsi="Times New Roman" w:cs="Times New Roman"/>
          <w:color w:val="333333"/>
          <w:sz w:val="24"/>
          <w:szCs w:val="24"/>
        </w:rPr>
      </w:pPr>
      <w:r w:rsidRPr="006D4EAC">
        <w:rPr>
          <w:rFonts w:ascii="Times New Roman" w:eastAsia="Times New Roman" w:hAnsi="Times New Roman" w:cs="Times New Roman"/>
          <w:color w:val="333333"/>
          <w:sz w:val="24"/>
          <w:szCs w:val="24"/>
        </w:rPr>
        <w:t>Discontinue work in inclement weather, especially in times of reduced visibility, wet/icy roads, during electrical storms, and during other than daylight conditions.</w:t>
      </w:r>
    </w:p>
    <w:p w:rsidR="006D4EAC" w:rsidRPr="006D4EAC" w:rsidRDefault="006D4EAC" w:rsidP="006D4EAC">
      <w:pPr>
        <w:numPr>
          <w:ilvl w:val="0"/>
          <w:numId w:val="2"/>
        </w:numPr>
        <w:spacing w:before="100" w:beforeAutospacing="1" w:after="100" w:afterAutospacing="1"/>
        <w:ind w:left="90"/>
        <w:rPr>
          <w:rFonts w:ascii="Times New Roman" w:eastAsia="Times New Roman" w:hAnsi="Times New Roman" w:cs="Times New Roman"/>
          <w:color w:val="333333"/>
          <w:sz w:val="24"/>
          <w:szCs w:val="24"/>
        </w:rPr>
      </w:pPr>
      <w:r w:rsidRPr="006D4EAC">
        <w:rPr>
          <w:rFonts w:ascii="Times New Roman" w:eastAsia="Times New Roman" w:hAnsi="Times New Roman" w:cs="Times New Roman"/>
          <w:color w:val="333333"/>
          <w:sz w:val="24"/>
          <w:szCs w:val="24"/>
        </w:rPr>
        <w:t>Avoid overexertion. Drink plenty of water, especially on warm, humid days.</w:t>
      </w:r>
    </w:p>
    <w:p w:rsidR="006D4EAC" w:rsidRPr="006D4EAC" w:rsidRDefault="006D4EAC" w:rsidP="006D4EAC">
      <w:pPr>
        <w:spacing w:before="300" w:after="150"/>
        <w:outlineLvl w:val="2"/>
        <w:rPr>
          <w:rFonts w:ascii="Times New Roman" w:eastAsia="Times New Roman" w:hAnsi="Times New Roman" w:cs="Times New Roman"/>
          <w:b/>
          <w:color w:val="333333"/>
          <w:sz w:val="24"/>
          <w:szCs w:val="24"/>
        </w:rPr>
      </w:pPr>
      <w:r w:rsidRPr="006D4EAC">
        <w:rPr>
          <w:rFonts w:ascii="Times New Roman" w:eastAsia="Times New Roman" w:hAnsi="Times New Roman" w:cs="Times New Roman"/>
          <w:b/>
          <w:color w:val="333333"/>
          <w:sz w:val="24"/>
          <w:szCs w:val="24"/>
        </w:rPr>
        <w:t xml:space="preserve">What to wear: </w:t>
      </w:r>
    </w:p>
    <w:p w:rsidR="006D4EAC" w:rsidRPr="006D4EAC" w:rsidRDefault="006D4EAC" w:rsidP="006D4EAC">
      <w:pPr>
        <w:numPr>
          <w:ilvl w:val="0"/>
          <w:numId w:val="3"/>
        </w:numPr>
        <w:spacing w:before="100" w:beforeAutospacing="1" w:after="100" w:afterAutospacing="1"/>
        <w:ind w:left="90"/>
        <w:rPr>
          <w:rFonts w:ascii="Times New Roman" w:eastAsia="Times New Roman" w:hAnsi="Times New Roman" w:cs="Times New Roman"/>
          <w:color w:val="333333"/>
          <w:sz w:val="24"/>
          <w:szCs w:val="24"/>
        </w:rPr>
      </w:pPr>
      <w:r w:rsidRPr="006D4EAC">
        <w:rPr>
          <w:rFonts w:ascii="Times New Roman" w:eastAsia="Times New Roman" w:hAnsi="Times New Roman" w:cs="Times New Roman"/>
          <w:color w:val="333333"/>
          <w:sz w:val="24"/>
          <w:szCs w:val="24"/>
        </w:rPr>
        <w:t>Wear high visibility garments while within the highway right-of-way.</w:t>
      </w:r>
    </w:p>
    <w:p w:rsidR="006D4EAC" w:rsidRPr="006D4EAC" w:rsidRDefault="006D4EAC" w:rsidP="006D4EAC">
      <w:pPr>
        <w:numPr>
          <w:ilvl w:val="0"/>
          <w:numId w:val="3"/>
        </w:numPr>
        <w:spacing w:before="100" w:beforeAutospacing="1" w:after="100" w:afterAutospacing="1"/>
        <w:ind w:left="90"/>
        <w:rPr>
          <w:rFonts w:ascii="Times New Roman" w:eastAsia="Times New Roman" w:hAnsi="Times New Roman" w:cs="Times New Roman"/>
          <w:color w:val="333333"/>
          <w:sz w:val="24"/>
          <w:szCs w:val="24"/>
        </w:rPr>
      </w:pPr>
      <w:r w:rsidRPr="006D4EAC">
        <w:rPr>
          <w:rFonts w:ascii="Times New Roman" w:eastAsia="Times New Roman" w:hAnsi="Times New Roman" w:cs="Times New Roman"/>
          <w:color w:val="333333"/>
          <w:sz w:val="24"/>
          <w:szCs w:val="24"/>
        </w:rPr>
        <w:t xml:space="preserve">Wear light-colored clothing at all times when working on the right-of-way. </w:t>
      </w:r>
    </w:p>
    <w:p w:rsidR="006D4EAC" w:rsidRPr="006D4EAC" w:rsidRDefault="006D4EAC" w:rsidP="006D4EAC">
      <w:pPr>
        <w:numPr>
          <w:ilvl w:val="0"/>
          <w:numId w:val="3"/>
        </w:numPr>
        <w:spacing w:before="100" w:beforeAutospacing="1" w:after="100" w:afterAutospacing="1"/>
        <w:ind w:left="90"/>
        <w:rPr>
          <w:rFonts w:ascii="Times New Roman" w:eastAsia="Times New Roman" w:hAnsi="Times New Roman" w:cs="Times New Roman"/>
          <w:color w:val="333333"/>
          <w:sz w:val="24"/>
          <w:szCs w:val="24"/>
        </w:rPr>
      </w:pPr>
      <w:r w:rsidRPr="006D4EAC">
        <w:rPr>
          <w:rFonts w:ascii="Times New Roman" w:eastAsia="Times New Roman" w:hAnsi="Times New Roman" w:cs="Times New Roman"/>
          <w:color w:val="333333"/>
          <w:sz w:val="24"/>
          <w:szCs w:val="24"/>
        </w:rPr>
        <w:t xml:space="preserve">Wear heavy gloves. </w:t>
      </w:r>
    </w:p>
    <w:p w:rsidR="006D4EAC" w:rsidRPr="006D4EAC" w:rsidRDefault="006D4EAC" w:rsidP="006D4EAC">
      <w:pPr>
        <w:numPr>
          <w:ilvl w:val="0"/>
          <w:numId w:val="3"/>
        </w:numPr>
        <w:spacing w:before="100" w:beforeAutospacing="1" w:after="100" w:afterAutospacing="1"/>
        <w:ind w:left="90"/>
        <w:rPr>
          <w:rFonts w:ascii="Times New Roman" w:eastAsia="Times New Roman" w:hAnsi="Times New Roman" w:cs="Times New Roman"/>
          <w:color w:val="333333"/>
          <w:sz w:val="24"/>
          <w:szCs w:val="24"/>
        </w:rPr>
      </w:pPr>
      <w:r w:rsidRPr="006D4EAC">
        <w:rPr>
          <w:rFonts w:ascii="Times New Roman" w:eastAsia="Times New Roman" w:hAnsi="Times New Roman" w:cs="Times New Roman"/>
          <w:color w:val="333333"/>
          <w:sz w:val="24"/>
          <w:szCs w:val="24"/>
        </w:rPr>
        <w:t>Wear substantial leather shoes or boots with ankle support. Watch for footing.</w:t>
      </w:r>
    </w:p>
    <w:p w:rsidR="006D4EAC" w:rsidRPr="006D4EAC" w:rsidRDefault="006D4EAC" w:rsidP="006D4EAC">
      <w:pPr>
        <w:numPr>
          <w:ilvl w:val="0"/>
          <w:numId w:val="3"/>
        </w:numPr>
        <w:spacing w:before="100" w:beforeAutospacing="1" w:after="100" w:afterAutospacing="1"/>
        <w:ind w:left="90"/>
        <w:rPr>
          <w:rFonts w:ascii="Times New Roman" w:eastAsia="Times New Roman" w:hAnsi="Times New Roman" w:cs="Times New Roman"/>
          <w:color w:val="333333"/>
          <w:sz w:val="24"/>
          <w:szCs w:val="24"/>
        </w:rPr>
      </w:pPr>
      <w:r w:rsidRPr="006D4EAC">
        <w:rPr>
          <w:rFonts w:ascii="Times New Roman" w:eastAsia="Times New Roman" w:hAnsi="Times New Roman" w:cs="Times New Roman"/>
          <w:color w:val="333333"/>
          <w:sz w:val="24"/>
          <w:szCs w:val="24"/>
        </w:rPr>
        <w:t>Wear a hat and long sleeves to avoid sunburn. You may wish to use a sunscreen lotion on sunny days.</w:t>
      </w:r>
    </w:p>
    <w:p w:rsidR="006D4EAC" w:rsidRPr="006D4EAC" w:rsidRDefault="006D4EAC" w:rsidP="006D4EAC">
      <w:pPr>
        <w:spacing w:before="300" w:after="150"/>
        <w:outlineLvl w:val="2"/>
        <w:rPr>
          <w:rFonts w:ascii="Times New Roman" w:eastAsia="Times New Roman" w:hAnsi="Times New Roman" w:cs="Times New Roman"/>
          <w:b/>
          <w:color w:val="333333"/>
          <w:sz w:val="24"/>
          <w:szCs w:val="24"/>
        </w:rPr>
      </w:pPr>
      <w:r w:rsidRPr="006D4EAC">
        <w:rPr>
          <w:rFonts w:ascii="Times New Roman" w:eastAsia="Times New Roman" w:hAnsi="Times New Roman" w:cs="Times New Roman"/>
          <w:b/>
          <w:color w:val="333333"/>
          <w:sz w:val="24"/>
          <w:szCs w:val="24"/>
        </w:rPr>
        <w:t>Some things to stay away from:</w:t>
      </w:r>
    </w:p>
    <w:p w:rsidR="006D4EAC" w:rsidRPr="006D4EAC" w:rsidRDefault="006D4EAC" w:rsidP="006D4EAC">
      <w:pPr>
        <w:numPr>
          <w:ilvl w:val="0"/>
          <w:numId w:val="4"/>
        </w:numPr>
        <w:spacing w:before="100" w:beforeAutospacing="1" w:after="100" w:afterAutospacing="1"/>
        <w:ind w:left="90"/>
        <w:rPr>
          <w:rFonts w:ascii="Times New Roman" w:eastAsia="Times New Roman" w:hAnsi="Times New Roman" w:cs="Times New Roman"/>
          <w:color w:val="333333"/>
          <w:sz w:val="24"/>
          <w:szCs w:val="24"/>
        </w:rPr>
      </w:pPr>
      <w:r w:rsidRPr="006D4EAC">
        <w:rPr>
          <w:rFonts w:ascii="Times New Roman" w:eastAsia="Times New Roman" w:hAnsi="Times New Roman" w:cs="Times New Roman"/>
          <w:color w:val="333333"/>
          <w:sz w:val="24"/>
          <w:szCs w:val="24"/>
        </w:rPr>
        <w:t>Do not attempt to remove unknown or suspected toxic/hazardous substances. This could include meth byproducts such as containers with hoses duct taped to spouts, empty starter fluid cans, propane tanks with discolored valves, or coffee filters, or bags containing a grayish/white substance. Notify NDDOT or the police of the location of such items immediately.</w:t>
      </w:r>
    </w:p>
    <w:p w:rsidR="006D4EAC" w:rsidRPr="006D4EAC" w:rsidRDefault="006D4EAC" w:rsidP="006D4EAC">
      <w:pPr>
        <w:numPr>
          <w:ilvl w:val="0"/>
          <w:numId w:val="4"/>
        </w:numPr>
        <w:spacing w:before="100" w:beforeAutospacing="1" w:after="100" w:afterAutospacing="1"/>
        <w:ind w:left="90"/>
        <w:rPr>
          <w:rFonts w:ascii="Times New Roman" w:eastAsia="Times New Roman" w:hAnsi="Times New Roman" w:cs="Times New Roman"/>
          <w:color w:val="333333"/>
          <w:sz w:val="24"/>
          <w:szCs w:val="24"/>
        </w:rPr>
      </w:pPr>
      <w:r w:rsidRPr="006D4EAC">
        <w:rPr>
          <w:rFonts w:ascii="Times New Roman" w:eastAsia="Times New Roman" w:hAnsi="Times New Roman" w:cs="Times New Roman"/>
          <w:color w:val="333333"/>
          <w:sz w:val="24"/>
          <w:szCs w:val="24"/>
        </w:rPr>
        <w:t xml:space="preserve">Do not enter the roadway or its shoulder areas, paved or unpaved, to pick up trash. </w:t>
      </w:r>
    </w:p>
    <w:p w:rsidR="006D4EAC" w:rsidRPr="006D4EAC" w:rsidRDefault="006D4EAC" w:rsidP="006D4EAC">
      <w:pPr>
        <w:numPr>
          <w:ilvl w:val="0"/>
          <w:numId w:val="4"/>
        </w:numPr>
        <w:spacing w:before="100" w:beforeAutospacing="1" w:after="100" w:afterAutospacing="1"/>
        <w:ind w:left="90"/>
        <w:rPr>
          <w:rFonts w:ascii="Times New Roman" w:eastAsia="Times New Roman" w:hAnsi="Times New Roman" w:cs="Times New Roman"/>
          <w:color w:val="333333"/>
          <w:sz w:val="24"/>
          <w:szCs w:val="24"/>
        </w:rPr>
      </w:pPr>
      <w:r w:rsidRPr="006D4EAC">
        <w:rPr>
          <w:rFonts w:ascii="Times New Roman" w:eastAsia="Times New Roman" w:hAnsi="Times New Roman" w:cs="Times New Roman"/>
          <w:color w:val="333333"/>
          <w:sz w:val="24"/>
          <w:szCs w:val="24"/>
        </w:rPr>
        <w:t xml:space="preserve">Do not pick up trash in the median of interstate/multi-lane highways. </w:t>
      </w:r>
    </w:p>
    <w:p w:rsidR="006D4EAC" w:rsidRPr="006D4EAC" w:rsidRDefault="006D4EAC" w:rsidP="006D4EAC">
      <w:pPr>
        <w:numPr>
          <w:ilvl w:val="0"/>
          <w:numId w:val="4"/>
        </w:numPr>
        <w:spacing w:before="100" w:beforeAutospacing="1" w:after="100" w:afterAutospacing="1"/>
        <w:ind w:left="90"/>
        <w:rPr>
          <w:rFonts w:ascii="Times New Roman" w:eastAsia="Times New Roman" w:hAnsi="Times New Roman" w:cs="Times New Roman"/>
          <w:color w:val="333333"/>
          <w:sz w:val="24"/>
          <w:szCs w:val="24"/>
        </w:rPr>
      </w:pPr>
      <w:r w:rsidRPr="006D4EAC">
        <w:rPr>
          <w:rFonts w:ascii="Times New Roman" w:eastAsia="Times New Roman" w:hAnsi="Times New Roman" w:cs="Times New Roman"/>
          <w:color w:val="333333"/>
          <w:sz w:val="24"/>
          <w:szCs w:val="24"/>
        </w:rPr>
        <w:t>Pick up pop bottles and similar containers only with great care. They may contain HUMAN WASTE.</w:t>
      </w:r>
    </w:p>
    <w:p w:rsidR="006D4EAC" w:rsidRPr="006D4EAC" w:rsidRDefault="006D4EAC" w:rsidP="006D4EAC">
      <w:pPr>
        <w:numPr>
          <w:ilvl w:val="0"/>
          <w:numId w:val="4"/>
        </w:numPr>
        <w:spacing w:before="100" w:beforeAutospacing="1" w:after="100" w:afterAutospacing="1"/>
        <w:ind w:left="90"/>
        <w:rPr>
          <w:rFonts w:ascii="Times New Roman" w:eastAsia="Times New Roman" w:hAnsi="Times New Roman" w:cs="Times New Roman"/>
          <w:color w:val="333333"/>
          <w:sz w:val="24"/>
          <w:szCs w:val="24"/>
        </w:rPr>
      </w:pPr>
      <w:r w:rsidRPr="006D4EAC">
        <w:rPr>
          <w:rFonts w:ascii="Times New Roman" w:eastAsia="Times New Roman" w:hAnsi="Times New Roman" w:cs="Times New Roman"/>
          <w:color w:val="333333"/>
          <w:sz w:val="24"/>
          <w:szCs w:val="24"/>
        </w:rPr>
        <w:t>Do not pick up discarded syringes, hypodermic needles, or broken glass.</w:t>
      </w:r>
    </w:p>
    <w:p w:rsidR="00F05A44" w:rsidRPr="000A74A5" w:rsidRDefault="00F05A44">
      <w:pPr>
        <w:rPr>
          <w:rFonts w:ascii="Times New Roman" w:hAnsi="Times New Roman" w:cs="Times New Roman"/>
          <w:sz w:val="24"/>
          <w:szCs w:val="24"/>
        </w:rPr>
      </w:pPr>
    </w:p>
    <w:sectPr w:rsidR="00F05A44" w:rsidRPr="000A74A5" w:rsidSect="000A74A5">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E2551"/>
    <w:multiLevelType w:val="multilevel"/>
    <w:tmpl w:val="ABD2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CD2089"/>
    <w:multiLevelType w:val="multilevel"/>
    <w:tmpl w:val="D2D8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0222BC"/>
    <w:multiLevelType w:val="multilevel"/>
    <w:tmpl w:val="74A2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AB0788"/>
    <w:multiLevelType w:val="multilevel"/>
    <w:tmpl w:val="5712B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E94413"/>
    <w:multiLevelType w:val="multilevel"/>
    <w:tmpl w:val="7FC4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D4EAC"/>
    <w:rsid w:val="000A74A5"/>
    <w:rsid w:val="002B3425"/>
    <w:rsid w:val="003157D9"/>
    <w:rsid w:val="0034548A"/>
    <w:rsid w:val="0066502A"/>
    <w:rsid w:val="006D4EAC"/>
    <w:rsid w:val="00945C9E"/>
    <w:rsid w:val="00F05A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7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1450583">
      <w:bodyDiv w:val="1"/>
      <w:marLeft w:val="0"/>
      <w:marRight w:val="0"/>
      <w:marTop w:val="0"/>
      <w:marBottom w:val="0"/>
      <w:divBdr>
        <w:top w:val="none" w:sz="0" w:space="0" w:color="auto"/>
        <w:left w:val="none" w:sz="0" w:space="0" w:color="auto"/>
        <w:bottom w:val="none" w:sz="0" w:space="0" w:color="auto"/>
        <w:right w:val="none" w:sz="0" w:space="0" w:color="auto"/>
      </w:divBdr>
      <w:divsChild>
        <w:div w:id="22748804">
          <w:marLeft w:val="0"/>
          <w:marRight w:val="0"/>
          <w:marTop w:val="0"/>
          <w:marBottom w:val="0"/>
          <w:divBdr>
            <w:top w:val="none" w:sz="0" w:space="0" w:color="auto"/>
            <w:left w:val="none" w:sz="0" w:space="0" w:color="auto"/>
            <w:bottom w:val="none" w:sz="0" w:space="0" w:color="auto"/>
            <w:right w:val="none" w:sz="0" w:space="0" w:color="auto"/>
          </w:divBdr>
          <w:divsChild>
            <w:div w:id="1209225872">
              <w:marLeft w:val="-225"/>
              <w:marRight w:val="-225"/>
              <w:marTop w:val="0"/>
              <w:marBottom w:val="0"/>
              <w:divBdr>
                <w:top w:val="none" w:sz="0" w:space="0" w:color="auto"/>
                <w:left w:val="none" w:sz="0" w:space="0" w:color="auto"/>
                <w:bottom w:val="none" w:sz="0" w:space="0" w:color="auto"/>
                <w:right w:val="none" w:sz="0" w:space="0" w:color="auto"/>
              </w:divBdr>
              <w:divsChild>
                <w:div w:id="756639283">
                  <w:marLeft w:val="0"/>
                  <w:marRight w:val="0"/>
                  <w:marTop w:val="0"/>
                  <w:marBottom w:val="0"/>
                  <w:divBdr>
                    <w:top w:val="none" w:sz="0" w:space="0" w:color="auto"/>
                    <w:left w:val="none" w:sz="0" w:space="0" w:color="auto"/>
                    <w:bottom w:val="none" w:sz="0" w:space="0" w:color="auto"/>
                    <w:right w:val="none" w:sz="0" w:space="0" w:color="auto"/>
                  </w:divBdr>
                  <w:divsChild>
                    <w:div w:id="1590313566">
                      <w:marLeft w:val="0"/>
                      <w:marRight w:val="0"/>
                      <w:marTop w:val="0"/>
                      <w:marBottom w:val="0"/>
                      <w:divBdr>
                        <w:top w:val="none" w:sz="0" w:space="0" w:color="auto"/>
                        <w:left w:val="none" w:sz="0" w:space="0" w:color="auto"/>
                        <w:bottom w:val="none" w:sz="0" w:space="0" w:color="auto"/>
                        <w:right w:val="none" w:sz="0" w:space="0" w:color="auto"/>
                      </w:divBdr>
                      <w:divsChild>
                        <w:div w:id="1622103415">
                          <w:marLeft w:val="45"/>
                          <w:marRight w:val="0"/>
                          <w:marTop w:val="0"/>
                          <w:marBottom w:val="0"/>
                          <w:divBdr>
                            <w:top w:val="none" w:sz="0" w:space="0" w:color="auto"/>
                            <w:left w:val="single" w:sz="6" w:space="0" w:color="969696"/>
                            <w:bottom w:val="single" w:sz="6" w:space="0" w:color="969696"/>
                            <w:right w:val="single" w:sz="6" w:space="0" w:color="969696"/>
                          </w:divBdr>
                          <w:divsChild>
                            <w:div w:id="2104062256">
                              <w:marLeft w:val="-225"/>
                              <w:marRight w:val="-225"/>
                              <w:marTop w:val="0"/>
                              <w:marBottom w:val="0"/>
                              <w:divBdr>
                                <w:top w:val="none" w:sz="0" w:space="0" w:color="auto"/>
                                <w:left w:val="none" w:sz="0" w:space="0" w:color="auto"/>
                                <w:bottom w:val="none" w:sz="0" w:space="0" w:color="auto"/>
                                <w:right w:val="none" w:sz="0" w:space="0" w:color="auto"/>
                              </w:divBdr>
                              <w:divsChild>
                                <w:div w:id="1231767720">
                                  <w:marLeft w:val="0"/>
                                  <w:marRight w:val="0"/>
                                  <w:marTop w:val="0"/>
                                  <w:marBottom w:val="0"/>
                                  <w:divBdr>
                                    <w:top w:val="none" w:sz="0" w:space="0" w:color="auto"/>
                                    <w:left w:val="none" w:sz="0" w:space="0" w:color="auto"/>
                                    <w:bottom w:val="none" w:sz="0" w:space="0" w:color="auto"/>
                                    <w:right w:val="none" w:sz="0" w:space="0" w:color="auto"/>
                                  </w:divBdr>
                                  <w:divsChild>
                                    <w:div w:id="250546749">
                                      <w:marLeft w:val="-225"/>
                                      <w:marRight w:val="-225"/>
                                      <w:marTop w:val="0"/>
                                      <w:marBottom w:val="0"/>
                                      <w:divBdr>
                                        <w:top w:val="none" w:sz="0" w:space="0" w:color="auto"/>
                                        <w:left w:val="none" w:sz="0" w:space="0" w:color="auto"/>
                                        <w:bottom w:val="none" w:sz="0" w:space="0" w:color="auto"/>
                                        <w:right w:val="none" w:sz="0" w:space="0" w:color="auto"/>
                                      </w:divBdr>
                                      <w:divsChild>
                                        <w:div w:id="1776049789">
                                          <w:marLeft w:val="0"/>
                                          <w:marRight w:val="0"/>
                                          <w:marTop w:val="0"/>
                                          <w:marBottom w:val="0"/>
                                          <w:divBdr>
                                            <w:top w:val="none" w:sz="0" w:space="0" w:color="auto"/>
                                            <w:left w:val="none" w:sz="0" w:space="0" w:color="auto"/>
                                            <w:bottom w:val="none" w:sz="0" w:space="0" w:color="auto"/>
                                            <w:right w:val="none" w:sz="0" w:space="0" w:color="auto"/>
                                          </w:divBdr>
                                          <w:divsChild>
                                            <w:div w:id="91285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444689">
      <w:bodyDiv w:val="1"/>
      <w:marLeft w:val="0"/>
      <w:marRight w:val="0"/>
      <w:marTop w:val="0"/>
      <w:marBottom w:val="0"/>
      <w:divBdr>
        <w:top w:val="none" w:sz="0" w:space="0" w:color="auto"/>
        <w:left w:val="none" w:sz="0" w:space="0" w:color="auto"/>
        <w:bottom w:val="none" w:sz="0" w:space="0" w:color="auto"/>
        <w:right w:val="none" w:sz="0" w:space="0" w:color="auto"/>
      </w:divBdr>
    </w:div>
    <w:div w:id="191890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NDDOT</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Peggy L.</dc:creator>
  <cp:lastModifiedBy>us84099</cp:lastModifiedBy>
  <cp:revision>2</cp:revision>
  <dcterms:created xsi:type="dcterms:W3CDTF">2017-04-30T23:43:00Z</dcterms:created>
  <dcterms:modified xsi:type="dcterms:W3CDTF">2017-04-30T23:43:00Z</dcterms:modified>
</cp:coreProperties>
</file>